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utoSpaceDN w:val="0"/>
        <w:spacing w:line="600" w:lineRule="exact"/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2"/>
          <w:szCs w:val="32"/>
        </w:rPr>
        <w:t>公益样品借用申请表</w:t>
      </w:r>
    </w:p>
    <w:bookmarkEnd w:id="0"/>
    <w:p>
      <w:pPr>
        <w:autoSpaceDN w:val="0"/>
        <w:spacing w:line="60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                                 </w:t>
      </w:r>
      <w:r>
        <w:rPr>
          <w:rFonts w:hint="eastAsia" w:ascii="仿宋_GB2312" w:hAnsi="Calibri" w:eastAsia="仿宋_GB2312"/>
          <w:sz w:val="32"/>
          <w:szCs w:val="32"/>
        </w:rPr>
        <w:t>编号：××××-××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754"/>
        <w:gridCol w:w="1134"/>
        <w:gridCol w:w="354"/>
        <w:gridCol w:w="1372"/>
        <w:gridCol w:w="1056"/>
        <w:gridCol w:w="14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单位名称</w:t>
            </w: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trike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单位类别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trike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法定代表人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单位地址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联系方式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使用责任人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电话/传真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邮箱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使用时间</w:t>
            </w: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  月  日  ---    年  月  日（共   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样品需求</w:t>
            </w: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编码：     种类：     质量：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使用方式</w:t>
            </w: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left="1110" w:hanging="597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□展览及名称：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left="1110" w:hanging="597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□教育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left="1110" w:hanging="597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□科普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left="1110" w:hanging="597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□其它（说明）：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公益活动</w:t>
            </w:r>
          </w:p>
          <w:p>
            <w:pPr>
              <w:autoSpaceDN w:val="0"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  明</w:t>
            </w: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8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活动举办的时间、地点、举办单位、活动内容，预期的公益效果、意义等。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使用保障</w:t>
            </w:r>
          </w:p>
          <w:p>
            <w:pPr>
              <w:autoSpaceDN w:val="0"/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条  件</w:t>
            </w: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8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说明主要使用场所、安保措施、风险识别及控制等。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用户承诺</w:t>
            </w: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1.承诺依据《月球样品管理办法》、《公益样品借用申请》、《月球样品借用协议》对月球样品进行使用。</w:t>
            </w:r>
          </w:p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2.取得的成果或形成的相关产品信息三个月内登录信息平台系统备案。</w:t>
            </w:r>
          </w:p>
          <w:p>
            <w:pPr>
              <w:autoSpaceDN w:val="0"/>
              <w:spacing w:line="60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3080" w:firstLineChars="1100"/>
              <w:jc w:val="left"/>
              <w:rPr>
                <w:rFonts w:hint="eastAsia" w:ascii="仿宋_GB2312" w:hAnsi="Calibri" w:eastAsia="仿宋_GB2312"/>
                <w:strike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使用责任人：</w:t>
            </w:r>
          </w:p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                      签署日期：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申请单位</w:t>
            </w:r>
          </w:p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意  见</w:t>
            </w: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3220" w:firstLineChars="115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法定代表人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：          </w:t>
            </w:r>
          </w:p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                       签署日期： 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专家委员会</w:t>
            </w:r>
          </w:p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评审结论</w:t>
            </w: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3077" w:firstLineChars="1099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3080" w:firstLineChars="110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委员会主任：</w:t>
            </w:r>
          </w:p>
          <w:p>
            <w:pPr>
              <w:autoSpaceDN w:val="0"/>
              <w:spacing w:line="600" w:lineRule="exact"/>
              <w:ind w:firstLine="3080" w:firstLineChars="110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签署日期：    年  月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探月中心</w:t>
            </w:r>
          </w:p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审核情况</w:t>
            </w: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N w:val="0"/>
              <w:spacing w:line="600" w:lineRule="exact"/>
              <w:ind w:right="560" w:firstLine="2800" w:firstLineChars="10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autoSpaceDN w:val="0"/>
              <w:spacing w:line="600" w:lineRule="exact"/>
              <w:ind w:right="560" w:firstLine="2800" w:firstLineChars="10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autoSpaceDN w:val="0"/>
              <w:spacing w:line="600" w:lineRule="exact"/>
              <w:ind w:right="560" w:firstLine="2800" w:firstLineChars="100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处    室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：  </w:t>
            </w:r>
          </w:p>
          <w:p>
            <w:pPr>
              <w:autoSpaceDN w:val="0"/>
              <w:spacing w:line="600" w:lineRule="exact"/>
              <w:ind w:right="560" w:firstLine="3080" w:firstLineChars="110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签署日期：  年 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3077" w:firstLineChars="109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3077" w:firstLineChars="1099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分管负责人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：   </w:t>
            </w:r>
          </w:p>
          <w:p>
            <w:pPr>
              <w:autoSpaceDN w:val="0"/>
              <w:spacing w:line="600" w:lineRule="exact"/>
              <w:ind w:firstLine="3080" w:firstLineChars="110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签署日期：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3077" w:firstLineChars="1099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3077" w:firstLineChars="1099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autoSpaceDN w:val="0"/>
              <w:spacing w:line="600" w:lineRule="exact"/>
              <w:ind w:right="56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主要负责人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：  </w:t>
            </w:r>
          </w:p>
          <w:p>
            <w:pPr>
              <w:autoSpaceDN w:val="0"/>
              <w:spacing w:line="600" w:lineRule="exact"/>
              <w:ind w:right="560" w:firstLine="3080" w:firstLineChars="110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签署日期： 年  月  日</w:t>
            </w:r>
          </w:p>
          <w:p>
            <w:pPr>
              <w:autoSpaceDN w:val="0"/>
              <w:spacing w:line="600" w:lineRule="exact"/>
              <w:ind w:right="56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（盖章）</w:t>
            </w:r>
          </w:p>
        </w:tc>
      </w:tr>
    </w:tbl>
    <w:p>
      <w:pPr>
        <w:autoSpaceDN w:val="0"/>
        <w:spacing w:line="500" w:lineRule="exact"/>
        <w:jc w:val="left"/>
        <w:rPr>
          <w:rFonts w:hint="eastAsia" w:ascii="仿宋_GB2312" w:hAnsi="Calibri" w:eastAsia="仿宋_GB2312"/>
          <w:sz w:val="30"/>
          <w:szCs w:val="30"/>
        </w:rPr>
      </w:pPr>
      <w:r>
        <w:rPr>
          <w:rFonts w:hint="eastAsia" w:ascii="仿宋_GB2312" w:hAnsi="Calibri" w:eastAsia="仿宋_GB2312"/>
          <w:sz w:val="30"/>
          <w:szCs w:val="30"/>
        </w:rPr>
        <w:t>（注：网上提交时，应将本页相关内容填写完毕，签字、盖章后扫描生成PDF格式文件，上传到数据申请系统中）</w:t>
      </w:r>
    </w:p>
    <w:p>
      <w:pPr>
        <w:widowControl/>
        <w:spacing w:afterAutospacing="1"/>
        <w:jc w:val="left"/>
        <w:rPr>
          <w:rFonts w:ascii="黑体" w:hAnsi="黑体" w:eastAsia="黑体" w:cs="宋体"/>
          <w:sz w:val="32"/>
          <w:szCs w:val="32"/>
        </w:rPr>
        <w:sectPr>
          <w:pgSz w:w="11906" w:h="16838"/>
          <w:pgMar w:top="1247" w:right="1474" w:bottom="1985" w:left="1588" w:header="720" w:footer="720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E226E"/>
    <w:rsid w:val="37C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2021-01-15T06:31:00Z</dcterms:created>
  <dc:creator>紫琬</dc:creator>
  <cp:lastModifiedBy>紫琬</cp:lastModifiedBy>
  <dcterms:modified xsi:type="dcterms:W3CDTF">2021-01-15T06:31:20Z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